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111" w:rsidRDefault="00223111" w:rsidP="00223111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Организационный комитет по организации и проведению </w:t>
      </w:r>
    </w:p>
    <w:p w:rsidR="00223111" w:rsidRDefault="00223111" w:rsidP="00223111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общественных обсуждений</w:t>
      </w:r>
    </w:p>
    <w:p w:rsidR="00223111" w:rsidRDefault="00223111" w:rsidP="00DD7065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</w:p>
    <w:p w:rsidR="00223111" w:rsidRDefault="00223111" w:rsidP="00DD7065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</w:p>
    <w:p w:rsidR="00DD7065" w:rsidRPr="00643BB6" w:rsidRDefault="00DD7065" w:rsidP="00DD7065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r w:rsidRPr="00643BB6">
        <w:rPr>
          <w:rFonts w:eastAsia="Calibri"/>
          <w:b/>
          <w:szCs w:val="28"/>
          <w:lang w:eastAsia="en-US"/>
        </w:rPr>
        <w:t xml:space="preserve">ЗАКЛЮЧЕНИЕ </w:t>
      </w:r>
    </w:p>
    <w:p w:rsidR="00DD7065" w:rsidRDefault="00DD7065" w:rsidP="00DD7065">
      <w:pPr>
        <w:autoSpaceDE w:val="0"/>
        <w:autoSpaceDN w:val="0"/>
        <w:adjustRightInd w:val="0"/>
        <w:jc w:val="center"/>
        <w:rPr>
          <w:rFonts w:eastAsia="Calibri"/>
          <w:szCs w:val="28"/>
          <w:lang w:eastAsia="en-US"/>
        </w:rPr>
      </w:pPr>
      <w:r w:rsidRPr="006C6C84">
        <w:rPr>
          <w:rFonts w:eastAsia="Calibri"/>
          <w:b/>
          <w:szCs w:val="28"/>
          <w:lang w:eastAsia="en-US"/>
        </w:rPr>
        <w:t xml:space="preserve">о результатах </w:t>
      </w:r>
      <w:r w:rsidRPr="004833DA">
        <w:rPr>
          <w:rFonts w:eastAsia="Calibri"/>
          <w:b/>
          <w:szCs w:val="28"/>
          <w:lang w:eastAsia="en-US"/>
        </w:rPr>
        <w:t>общественных обсуждений</w:t>
      </w:r>
      <w:r w:rsidRPr="00A3480C">
        <w:rPr>
          <w:rFonts w:eastAsia="Calibri"/>
          <w:szCs w:val="28"/>
          <w:lang w:eastAsia="en-US"/>
        </w:rPr>
        <w:t xml:space="preserve"> </w:t>
      </w:r>
    </w:p>
    <w:p w:rsidR="00FB5252" w:rsidRDefault="00FB5252" w:rsidP="00DD7065">
      <w:pPr>
        <w:autoSpaceDE w:val="0"/>
        <w:autoSpaceDN w:val="0"/>
        <w:adjustRightInd w:val="0"/>
        <w:jc w:val="right"/>
        <w:rPr>
          <w:rFonts w:eastAsia="Calibri"/>
          <w:szCs w:val="28"/>
          <w:lang w:eastAsia="en-US"/>
        </w:rPr>
      </w:pPr>
    </w:p>
    <w:p w:rsidR="00DD7065" w:rsidRPr="00A3480C" w:rsidRDefault="00DD7065" w:rsidP="00DD7065">
      <w:pPr>
        <w:autoSpaceDE w:val="0"/>
        <w:autoSpaceDN w:val="0"/>
        <w:adjustRightInd w:val="0"/>
        <w:jc w:val="right"/>
        <w:rPr>
          <w:rFonts w:eastAsia="Calibri"/>
          <w:szCs w:val="28"/>
          <w:lang w:eastAsia="en-US"/>
        </w:rPr>
      </w:pPr>
      <w:r w:rsidRPr="00A3480C">
        <w:rPr>
          <w:rFonts w:eastAsia="Calibri"/>
          <w:szCs w:val="28"/>
          <w:lang w:eastAsia="en-US"/>
        </w:rPr>
        <w:t xml:space="preserve">                       "</w:t>
      </w:r>
      <w:r w:rsidR="00BC7934">
        <w:rPr>
          <w:rFonts w:eastAsia="Calibri"/>
          <w:szCs w:val="28"/>
          <w:lang w:eastAsia="en-US"/>
        </w:rPr>
        <w:t>09</w:t>
      </w:r>
      <w:r w:rsidRPr="00A3480C">
        <w:rPr>
          <w:rFonts w:eastAsia="Calibri"/>
          <w:szCs w:val="28"/>
          <w:lang w:eastAsia="en-US"/>
        </w:rPr>
        <w:t xml:space="preserve">" </w:t>
      </w:r>
      <w:r w:rsidR="00BC7934">
        <w:rPr>
          <w:rFonts w:eastAsia="Calibri"/>
          <w:szCs w:val="28"/>
          <w:lang w:eastAsia="en-US"/>
        </w:rPr>
        <w:t>апреля</w:t>
      </w:r>
      <w:r w:rsidRPr="00A3480C">
        <w:rPr>
          <w:rFonts w:eastAsia="Calibri"/>
          <w:szCs w:val="28"/>
          <w:lang w:eastAsia="en-US"/>
        </w:rPr>
        <w:t xml:space="preserve"> 20</w:t>
      </w:r>
      <w:r w:rsidR="00FB5252">
        <w:rPr>
          <w:rFonts w:eastAsia="Calibri"/>
          <w:szCs w:val="28"/>
          <w:lang w:eastAsia="en-US"/>
        </w:rPr>
        <w:t>2</w:t>
      </w:r>
      <w:r w:rsidR="00F36A6C">
        <w:rPr>
          <w:rFonts w:eastAsia="Calibri"/>
          <w:szCs w:val="28"/>
          <w:lang w:eastAsia="en-US"/>
        </w:rPr>
        <w:t>1</w:t>
      </w:r>
      <w:r w:rsidRPr="00A3480C">
        <w:rPr>
          <w:rFonts w:eastAsia="Calibri"/>
          <w:szCs w:val="28"/>
          <w:lang w:eastAsia="en-US"/>
        </w:rPr>
        <w:t xml:space="preserve"> г.</w:t>
      </w:r>
    </w:p>
    <w:p w:rsidR="00DD7065" w:rsidRPr="00BC7934" w:rsidRDefault="00DD7065" w:rsidP="00DD7065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DD7065" w:rsidRPr="00BC7934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Cs w:val="28"/>
          <w:lang w:eastAsia="en-US"/>
        </w:rPr>
      </w:pPr>
      <w:r w:rsidRPr="00BC7934">
        <w:rPr>
          <w:rFonts w:eastAsia="Calibri"/>
          <w:szCs w:val="28"/>
          <w:lang w:eastAsia="en-US"/>
        </w:rPr>
        <w:t xml:space="preserve">По проекту </w:t>
      </w:r>
      <w:bookmarkStart w:id="0" w:name="OLE_LINK6"/>
      <w:bookmarkStart w:id="1" w:name="OLE_LINK5"/>
      <w:r w:rsidR="00BC7934" w:rsidRPr="00BC7934">
        <w:rPr>
          <w:szCs w:val="28"/>
        </w:rPr>
        <w:t xml:space="preserve">постановления о предоставлении разрешения на условно разрешенный вид использования </w:t>
      </w:r>
      <w:bookmarkEnd w:id="0"/>
      <w:bookmarkEnd w:id="1"/>
      <w:r w:rsidR="00BC7934" w:rsidRPr="00BC7934">
        <w:rPr>
          <w:szCs w:val="28"/>
        </w:rPr>
        <w:t xml:space="preserve">«магазины» земельному участку с кадастровым номером 59:18:3630201:3437 по адресу: </w:t>
      </w:r>
      <w:proofErr w:type="gramStart"/>
      <w:r w:rsidR="00BC7934" w:rsidRPr="00BC7934">
        <w:rPr>
          <w:szCs w:val="28"/>
        </w:rPr>
        <w:t xml:space="preserve">Пермский край, </w:t>
      </w:r>
      <w:proofErr w:type="spellStart"/>
      <w:r w:rsidR="00BC7934" w:rsidRPr="00BC7934">
        <w:rPr>
          <w:szCs w:val="28"/>
        </w:rPr>
        <w:t>Добрянский</w:t>
      </w:r>
      <w:proofErr w:type="spellEnd"/>
      <w:r w:rsidR="00BC7934" w:rsidRPr="00BC7934">
        <w:rPr>
          <w:szCs w:val="28"/>
        </w:rPr>
        <w:t xml:space="preserve"> городской округ, д. Залесная, ул. Еловая, з/у 11</w:t>
      </w:r>
      <w:r w:rsidR="00BC7934" w:rsidRPr="00BC7934">
        <w:rPr>
          <w:rFonts w:eastAsia="Calibri"/>
          <w:szCs w:val="28"/>
          <w:lang w:eastAsia="en-US"/>
        </w:rPr>
        <w:t xml:space="preserve"> </w:t>
      </w:r>
      <w:r w:rsidRPr="00BC7934">
        <w:rPr>
          <w:rFonts w:eastAsia="Calibri"/>
          <w:szCs w:val="28"/>
          <w:lang w:eastAsia="en-US"/>
        </w:rPr>
        <w:t xml:space="preserve">(далее </w:t>
      </w:r>
      <w:r w:rsidR="00FB5252" w:rsidRPr="00BC7934">
        <w:rPr>
          <w:rFonts w:eastAsia="Calibri"/>
          <w:szCs w:val="28"/>
          <w:lang w:eastAsia="en-US"/>
        </w:rPr>
        <w:t>–</w:t>
      </w:r>
      <w:r w:rsidRPr="00BC7934">
        <w:rPr>
          <w:rFonts w:eastAsia="Calibri"/>
          <w:szCs w:val="28"/>
          <w:lang w:eastAsia="en-US"/>
        </w:rPr>
        <w:t xml:space="preserve"> проект</w:t>
      </w:r>
      <w:r w:rsidR="00FB5252" w:rsidRPr="00BC7934">
        <w:rPr>
          <w:rFonts w:eastAsia="Calibri"/>
          <w:szCs w:val="28"/>
          <w:lang w:eastAsia="en-US"/>
        </w:rPr>
        <w:t xml:space="preserve"> постановления</w:t>
      </w:r>
      <w:r w:rsidRPr="00BC7934">
        <w:rPr>
          <w:rFonts w:eastAsia="Calibri"/>
          <w:szCs w:val="28"/>
          <w:lang w:eastAsia="en-US"/>
        </w:rPr>
        <w:t>).</w:t>
      </w:r>
      <w:proofErr w:type="gramEnd"/>
    </w:p>
    <w:p w:rsidR="00DD7065" w:rsidRPr="006A4036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Cs w:val="28"/>
          <w:lang w:eastAsia="en-US"/>
        </w:rPr>
      </w:pPr>
      <w:r w:rsidRPr="00BC7934">
        <w:rPr>
          <w:rFonts w:eastAsia="Calibri"/>
          <w:szCs w:val="28"/>
          <w:lang w:eastAsia="en-US"/>
        </w:rPr>
        <w:t>В общественных обсуждениях проекта</w:t>
      </w:r>
      <w:r w:rsidR="00FB5252" w:rsidRPr="00BC7934">
        <w:rPr>
          <w:rFonts w:eastAsia="Calibri"/>
          <w:szCs w:val="28"/>
          <w:lang w:eastAsia="en-US"/>
        </w:rPr>
        <w:t xml:space="preserve"> постановления</w:t>
      </w:r>
      <w:r w:rsidRPr="006A4036">
        <w:rPr>
          <w:rFonts w:eastAsia="Calibri"/>
          <w:szCs w:val="28"/>
          <w:lang w:eastAsia="en-US"/>
        </w:rPr>
        <w:t xml:space="preserve"> приняло участие </w:t>
      </w:r>
      <w:r w:rsidR="00FB5252" w:rsidRPr="006A4036">
        <w:rPr>
          <w:rFonts w:eastAsia="Calibri"/>
          <w:szCs w:val="28"/>
          <w:lang w:eastAsia="en-US"/>
        </w:rPr>
        <w:t xml:space="preserve">0 </w:t>
      </w:r>
      <w:r w:rsidRPr="006A4036">
        <w:rPr>
          <w:rFonts w:eastAsia="Calibri"/>
          <w:szCs w:val="28"/>
          <w:lang w:eastAsia="en-US"/>
        </w:rPr>
        <w:t>участников общественных обсуждений.</w:t>
      </w:r>
    </w:p>
    <w:p w:rsidR="00DD7065" w:rsidRPr="006A4036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Cs w:val="28"/>
          <w:lang w:eastAsia="en-US"/>
        </w:rPr>
      </w:pPr>
      <w:r w:rsidRPr="006A4036">
        <w:rPr>
          <w:rFonts w:eastAsia="Calibri"/>
          <w:szCs w:val="28"/>
          <w:lang w:eastAsia="en-US"/>
        </w:rPr>
        <w:t>Заключение о результатах общественных обсуждений подготовлено на основании протокола общественных обсуждений  от "</w:t>
      </w:r>
      <w:r w:rsidR="00BC7934">
        <w:rPr>
          <w:rFonts w:eastAsia="Calibri"/>
          <w:szCs w:val="28"/>
          <w:lang w:eastAsia="en-US"/>
        </w:rPr>
        <w:t>06</w:t>
      </w:r>
      <w:r w:rsidRPr="006A4036">
        <w:rPr>
          <w:rFonts w:eastAsia="Calibri"/>
          <w:szCs w:val="28"/>
          <w:lang w:eastAsia="en-US"/>
        </w:rPr>
        <w:t xml:space="preserve">" </w:t>
      </w:r>
      <w:r w:rsidR="00BC7934">
        <w:rPr>
          <w:rFonts w:eastAsia="Calibri"/>
          <w:szCs w:val="28"/>
          <w:lang w:eastAsia="en-US"/>
        </w:rPr>
        <w:t xml:space="preserve">апреля </w:t>
      </w:r>
      <w:r w:rsidR="00F36A6C" w:rsidRPr="00A3480C">
        <w:rPr>
          <w:rFonts w:eastAsia="Calibri"/>
          <w:szCs w:val="28"/>
          <w:lang w:eastAsia="en-US"/>
        </w:rPr>
        <w:t>20</w:t>
      </w:r>
      <w:r w:rsidR="00F36A6C">
        <w:rPr>
          <w:rFonts w:eastAsia="Calibri"/>
          <w:szCs w:val="28"/>
          <w:lang w:eastAsia="en-US"/>
        </w:rPr>
        <w:t>21 года</w:t>
      </w:r>
      <w:r w:rsidRPr="006A4036">
        <w:rPr>
          <w:rFonts w:eastAsia="Calibri"/>
          <w:szCs w:val="28"/>
          <w:lang w:eastAsia="en-US"/>
        </w:rPr>
        <w:t>.</w:t>
      </w:r>
    </w:p>
    <w:p w:rsidR="00DD7065" w:rsidRPr="006A4036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Cs w:val="28"/>
          <w:lang w:eastAsia="en-US"/>
        </w:rPr>
      </w:pPr>
      <w:r w:rsidRPr="006A4036">
        <w:rPr>
          <w:rFonts w:eastAsia="Calibri"/>
          <w:szCs w:val="28"/>
          <w:lang w:eastAsia="en-US"/>
        </w:rPr>
        <w:t>Предложени</w:t>
      </w:r>
      <w:r w:rsidR="008A54A9" w:rsidRPr="006A4036">
        <w:rPr>
          <w:rFonts w:eastAsia="Calibri"/>
          <w:szCs w:val="28"/>
          <w:lang w:eastAsia="en-US"/>
        </w:rPr>
        <w:t>й</w:t>
      </w:r>
      <w:r w:rsidRPr="006A4036">
        <w:rPr>
          <w:rFonts w:eastAsia="Calibri"/>
          <w:szCs w:val="28"/>
          <w:lang w:eastAsia="en-US"/>
        </w:rPr>
        <w:t xml:space="preserve"> и замечаний участников общественных обсуждений</w:t>
      </w:r>
      <w:r w:rsidR="004D1F49" w:rsidRPr="006A4036">
        <w:rPr>
          <w:rFonts w:eastAsia="Calibri"/>
          <w:szCs w:val="28"/>
          <w:lang w:eastAsia="en-US"/>
        </w:rPr>
        <w:t xml:space="preserve"> не поступило.</w:t>
      </w:r>
    </w:p>
    <w:p w:rsidR="00147732" w:rsidRPr="006A4036" w:rsidRDefault="00DD7065" w:rsidP="000E33E9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  <w:lang w:eastAsia="en-US"/>
        </w:rPr>
      </w:pPr>
      <w:r w:rsidRPr="006A4036">
        <w:rPr>
          <w:rFonts w:eastAsia="Calibri"/>
          <w:szCs w:val="28"/>
          <w:lang w:eastAsia="en-US"/>
        </w:rPr>
        <w:t>Выводы по результатам общественных обсуждений:</w:t>
      </w:r>
    </w:p>
    <w:p w:rsidR="00147732" w:rsidRPr="00147732" w:rsidRDefault="00147732" w:rsidP="00147732">
      <w:pPr>
        <w:pStyle w:val="a4"/>
        <w:numPr>
          <w:ilvl w:val="0"/>
          <w:numId w:val="1"/>
        </w:numPr>
        <w:spacing w:line="240" w:lineRule="auto"/>
        <w:ind w:left="0" w:firstLine="709"/>
        <w:rPr>
          <w:szCs w:val="28"/>
        </w:rPr>
      </w:pPr>
      <w:r w:rsidRPr="00147732">
        <w:rPr>
          <w:rFonts w:eastAsia="Times New Roman" w:cs="Times New Roman"/>
          <w:szCs w:val="28"/>
          <w:lang w:eastAsia="ru-RU"/>
        </w:rPr>
        <w:t>Считать общественные обсуждения состоявшимися.</w:t>
      </w:r>
    </w:p>
    <w:p w:rsidR="00DD7065" w:rsidRPr="00147732" w:rsidRDefault="00147732" w:rsidP="00DD7065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09"/>
        <w:rPr>
          <w:rFonts w:eastAsia="Calibri"/>
          <w:szCs w:val="28"/>
        </w:rPr>
      </w:pPr>
      <w:r w:rsidRPr="00147732">
        <w:rPr>
          <w:rFonts w:cs="Times New Roman"/>
          <w:color w:val="000000"/>
          <w:szCs w:val="28"/>
        </w:rPr>
        <w:t xml:space="preserve">Опубликовать заключение о результатах общественных обсуждений по </w:t>
      </w:r>
      <w:r w:rsidRPr="00147732">
        <w:rPr>
          <w:rFonts w:cs="Times New Roman"/>
          <w:szCs w:val="28"/>
        </w:rPr>
        <w:t>Проекту</w:t>
      </w:r>
      <w:r w:rsidR="009D4E54">
        <w:rPr>
          <w:rFonts w:cs="Times New Roman"/>
          <w:szCs w:val="28"/>
        </w:rPr>
        <w:t xml:space="preserve"> постановления</w:t>
      </w:r>
      <w:bookmarkStart w:id="2" w:name="_GoBack"/>
      <w:bookmarkEnd w:id="2"/>
      <w:r w:rsidRPr="00147732">
        <w:rPr>
          <w:rFonts w:cs="Times New Roman"/>
          <w:szCs w:val="28"/>
        </w:rPr>
        <w:t xml:space="preserve"> </w:t>
      </w:r>
      <w:r w:rsidRPr="00147732">
        <w:rPr>
          <w:szCs w:val="28"/>
        </w:rPr>
        <w:t xml:space="preserve">в периодическом печатном издании газете «Камские зори», разместить на официальном сайте </w:t>
      </w:r>
      <w:r w:rsidRPr="00147732">
        <w:rPr>
          <w:rFonts w:cs="Times New Roman"/>
          <w:szCs w:val="28"/>
        </w:rPr>
        <w:t xml:space="preserve">правовой информации </w:t>
      </w:r>
      <w:proofErr w:type="spellStart"/>
      <w:r w:rsidRPr="00147732">
        <w:rPr>
          <w:rFonts w:cs="Times New Roman"/>
          <w:szCs w:val="28"/>
        </w:rPr>
        <w:t>Добрянского</w:t>
      </w:r>
      <w:proofErr w:type="spellEnd"/>
      <w:r w:rsidRPr="00147732">
        <w:rPr>
          <w:rFonts w:cs="Times New Roman"/>
          <w:szCs w:val="28"/>
        </w:rPr>
        <w:t xml:space="preserve"> городского округа в информационно-телекоммуникационной сети Интернет с доменным именем dobr-pravo.ru</w:t>
      </w:r>
      <w:r w:rsidR="000E33E9">
        <w:rPr>
          <w:rFonts w:eastAsia="Calibri"/>
          <w:szCs w:val="28"/>
        </w:rPr>
        <w:t xml:space="preserve">, а также </w:t>
      </w:r>
      <w:r w:rsidR="000E33E9" w:rsidRPr="00F76310">
        <w:rPr>
          <w:rFonts w:eastAsia="Calibri"/>
          <w:szCs w:val="28"/>
        </w:rPr>
        <w:t>www.dobrraion.ru.</w:t>
      </w:r>
    </w:p>
    <w:p w:rsidR="00DD7065" w:rsidRPr="00A3480C" w:rsidRDefault="00DD7065" w:rsidP="00DD7065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F36A6C" w:rsidRPr="00A3480C" w:rsidRDefault="00F36A6C" w:rsidP="00F36A6C">
      <w:pPr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A3480C">
        <w:rPr>
          <w:rFonts w:eastAsia="Calibri"/>
          <w:szCs w:val="28"/>
          <w:lang w:eastAsia="en-US"/>
        </w:rPr>
        <w:t>"</w:t>
      </w:r>
      <w:r w:rsidR="00BC7934">
        <w:rPr>
          <w:rFonts w:eastAsia="Calibri"/>
          <w:szCs w:val="28"/>
          <w:lang w:eastAsia="en-US"/>
        </w:rPr>
        <w:t>09</w:t>
      </w:r>
      <w:r w:rsidRPr="00A3480C">
        <w:rPr>
          <w:rFonts w:eastAsia="Calibri"/>
          <w:szCs w:val="28"/>
          <w:lang w:eastAsia="en-US"/>
        </w:rPr>
        <w:t xml:space="preserve">" </w:t>
      </w:r>
      <w:r w:rsidR="00BC7934">
        <w:rPr>
          <w:rFonts w:eastAsia="Calibri"/>
          <w:szCs w:val="28"/>
          <w:lang w:eastAsia="en-US"/>
        </w:rPr>
        <w:t>апреля</w:t>
      </w:r>
      <w:r w:rsidRPr="00A3480C">
        <w:rPr>
          <w:rFonts w:eastAsia="Calibri"/>
          <w:szCs w:val="28"/>
          <w:lang w:eastAsia="en-US"/>
        </w:rPr>
        <w:t xml:space="preserve"> 20</w:t>
      </w:r>
      <w:r>
        <w:rPr>
          <w:rFonts w:eastAsia="Calibri"/>
          <w:szCs w:val="28"/>
          <w:lang w:eastAsia="en-US"/>
        </w:rPr>
        <w:t>21</w:t>
      </w:r>
      <w:r w:rsidRPr="00A3480C">
        <w:rPr>
          <w:rFonts w:eastAsia="Calibri"/>
          <w:szCs w:val="28"/>
          <w:lang w:eastAsia="en-US"/>
        </w:rPr>
        <w:t xml:space="preserve"> г.</w:t>
      </w:r>
    </w:p>
    <w:p w:rsidR="0016737F" w:rsidRDefault="00DD7065" w:rsidP="00F36A6C">
      <w:pPr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A3480C">
        <w:rPr>
          <w:rFonts w:eastAsia="Calibri"/>
          <w:szCs w:val="28"/>
          <w:lang w:eastAsia="en-US"/>
        </w:rPr>
        <w:t xml:space="preserve">.   </w:t>
      </w:r>
    </w:p>
    <w:p w:rsidR="00CB0DEE" w:rsidRDefault="0016737F" w:rsidP="004D1F49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       </w:t>
      </w:r>
    </w:p>
    <w:p w:rsidR="004D1F49" w:rsidRDefault="00F36A6C" w:rsidP="004D1F49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</w:t>
      </w:r>
      <w:r w:rsidR="0016737F">
        <w:rPr>
          <w:rFonts w:eastAsia="Calibri"/>
          <w:szCs w:val="28"/>
          <w:lang w:eastAsia="en-US"/>
        </w:rPr>
        <w:t xml:space="preserve">Председатель </w:t>
      </w:r>
      <w:r w:rsidR="00030796">
        <w:rPr>
          <w:rFonts w:eastAsia="Calibri"/>
          <w:szCs w:val="28"/>
          <w:lang w:eastAsia="en-US"/>
        </w:rPr>
        <w:t xml:space="preserve">         </w:t>
      </w:r>
      <w:r w:rsidR="0016737F">
        <w:rPr>
          <w:rFonts w:eastAsia="Calibri"/>
          <w:szCs w:val="28"/>
          <w:lang w:eastAsia="en-US"/>
        </w:rPr>
        <w:t xml:space="preserve">  </w:t>
      </w:r>
      <w:r w:rsidR="00DD7065" w:rsidRPr="00A3480C">
        <w:rPr>
          <w:rFonts w:eastAsia="Calibri"/>
          <w:szCs w:val="28"/>
          <w:lang w:eastAsia="en-US"/>
        </w:rPr>
        <w:t>____________</w:t>
      </w:r>
      <w:r w:rsidR="004D1F49">
        <w:rPr>
          <w:rFonts w:eastAsia="Calibri"/>
          <w:szCs w:val="28"/>
          <w:lang w:eastAsia="en-US"/>
        </w:rPr>
        <w:t>____</w:t>
      </w:r>
      <w:r w:rsidR="00DD7065" w:rsidRPr="00A3480C">
        <w:rPr>
          <w:rFonts w:eastAsia="Calibri"/>
          <w:szCs w:val="28"/>
          <w:lang w:eastAsia="en-US"/>
        </w:rPr>
        <w:t xml:space="preserve">_  </w:t>
      </w:r>
      <w:r w:rsidR="00147732">
        <w:rPr>
          <w:rFonts w:eastAsia="Calibri"/>
          <w:szCs w:val="28"/>
          <w:lang w:eastAsia="en-US"/>
        </w:rPr>
        <w:t xml:space="preserve">                   </w:t>
      </w:r>
      <w:r w:rsidR="00147732" w:rsidRPr="00147732">
        <w:rPr>
          <w:rFonts w:eastAsia="Calibri"/>
          <w:szCs w:val="28"/>
          <w:u w:val="single"/>
          <w:lang w:eastAsia="en-US"/>
        </w:rPr>
        <w:t xml:space="preserve"> </w:t>
      </w:r>
      <w:proofErr w:type="spellStart"/>
      <w:r w:rsidR="00147732" w:rsidRPr="00147732">
        <w:rPr>
          <w:rFonts w:eastAsia="Calibri"/>
          <w:szCs w:val="28"/>
          <w:u w:val="single"/>
          <w:lang w:eastAsia="en-US"/>
        </w:rPr>
        <w:t>Е.М.Степанова</w:t>
      </w:r>
      <w:proofErr w:type="spellEnd"/>
    </w:p>
    <w:p w:rsidR="00DD7065" w:rsidRPr="00A3480C" w:rsidRDefault="004D1F49" w:rsidP="004D1F49">
      <w:pPr>
        <w:autoSpaceDE w:val="0"/>
        <w:autoSpaceDN w:val="0"/>
        <w:adjustRightInd w:val="0"/>
        <w:jc w:val="both"/>
        <w:rPr>
          <w:rFonts w:eastAsia="Calibri"/>
          <w:sz w:val="20"/>
          <w:lang w:eastAsia="en-US"/>
        </w:rPr>
      </w:pPr>
      <w:r>
        <w:rPr>
          <w:rFonts w:eastAsia="Calibri"/>
          <w:szCs w:val="28"/>
          <w:lang w:eastAsia="en-US"/>
        </w:rPr>
        <w:t xml:space="preserve">            </w:t>
      </w:r>
      <w:r w:rsidR="0016737F">
        <w:rPr>
          <w:rFonts w:eastAsia="Calibri"/>
          <w:szCs w:val="28"/>
          <w:lang w:eastAsia="en-US"/>
        </w:rPr>
        <w:t xml:space="preserve">          </w:t>
      </w:r>
      <w:r w:rsidR="00DD7065" w:rsidRPr="00A3480C">
        <w:rPr>
          <w:rFonts w:eastAsia="Calibri"/>
          <w:sz w:val="20"/>
          <w:lang w:eastAsia="en-US"/>
        </w:rPr>
        <w:t xml:space="preserve">                           </w:t>
      </w:r>
      <w:r w:rsidR="00FB5252">
        <w:rPr>
          <w:rFonts w:eastAsia="Calibri"/>
          <w:sz w:val="20"/>
          <w:lang w:eastAsia="en-US"/>
        </w:rPr>
        <w:t xml:space="preserve">  </w:t>
      </w:r>
      <w:r w:rsidR="00DD7065" w:rsidRPr="00A3480C">
        <w:rPr>
          <w:rFonts w:eastAsia="Calibri"/>
          <w:sz w:val="20"/>
          <w:lang w:eastAsia="en-US"/>
        </w:rPr>
        <w:t xml:space="preserve"> (подпись)                                            </w:t>
      </w:r>
    </w:p>
    <w:p w:rsidR="00DD7065" w:rsidRDefault="00DD7065" w:rsidP="00DD7065">
      <w:pPr>
        <w:autoSpaceDE w:val="0"/>
        <w:autoSpaceDN w:val="0"/>
        <w:adjustRightInd w:val="0"/>
        <w:rPr>
          <w:sz w:val="22"/>
        </w:rPr>
      </w:pPr>
    </w:p>
    <w:p w:rsidR="00765103" w:rsidRDefault="00765103" w:rsidP="00DD7065"/>
    <w:sectPr w:rsidR="007651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2B062E"/>
    <w:multiLevelType w:val="hybridMultilevel"/>
    <w:tmpl w:val="E3AAA024"/>
    <w:lvl w:ilvl="0" w:tplc="D1148098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065"/>
    <w:rsid w:val="00030796"/>
    <w:rsid w:val="00055080"/>
    <w:rsid w:val="000E33E9"/>
    <w:rsid w:val="00147732"/>
    <w:rsid w:val="0016737F"/>
    <w:rsid w:val="00223111"/>
    <w:rsid w:val="002A39E2"/>
    <w:rsid w:val="003E0299"/>
    <w:rsid w:val="00460DF0"/>
    <w:rsid w:val="004D1F49"/>
    <w:rsid w:val="00524881"/>
    <w:rsid w:val="006A4036"/>
    <w:rsid w:val="00765103"/>
    <w:rsid w:val="008A54A9"/>
    <w:rsid w:val="008B621A"/>
    <w:rsid w:val="00903251"/>
    <w:rsid w:val="009D4E54"/>
    <w:rsid w:val="009E4721"/>
    <w:rsid w:val="00A87EFE"/>
    <w:rsid w:val="00B40EB9"/>
    <w:rsid w:val="00B47B3E"/>
    <w:rsid w:val="00BC7934"/>
    <w:rsid w:val="00C10366"/>
    <w:rsid w:val="00C24948"/>
    <w:rsid w:val="00CB0DEE"/>
    <w:rsid w:val="00D05F5D"/>
    <w:rsid w:val="00DD7065"/>
    <w:rsid w:val="00ED5084"/>
    <w:rsid w:val="00F36A6C"/>
    <w:rsid w:val="00FB5252"/>
    <w:rsid w:val="00FF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0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47732"/>
    <w:pPr>
      <w:spacing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0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47732"/>
    <w:pPr>
      <w:spacing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93</cp:revision>
  <cp:lastPrinted>2020-10-16T04:51:00Z</cp:lastPrinted>
  <dcterms:created xsi:type="dcterms:W3CDTF">2020-10-15T13:44:00Z</dcterms:created>
  <dcterms:modified xsi:type="dcterms:W3CDTF">2021-04-07T10:32:00Z</dcterms:modified>
</cp:coreProperties>
</file>